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4" w:rsidRPr="00ED1A7D" w:rsidRDefault="00D952B4" w:rsidP="00D952B4">
      <w:pPr>
        <w:jc w:val="center"/>
        <w:rPr>
          <w:sz w:val="40"/>
          <w:szCs w:val="40"/>
        </w:rPr>
      </w:pPr>
      <w:r w:rsidRPr="00F802D7">
        <w:rPr>
          <w:sz w:val="28"/>
          <w:szCs w:val="28"/>
        </w:rPr>
        <w:t>Структурное подразделение детский сад «Колосок» государственного бюджетного общеобразовательного учреждения Самарской области средней                                                          общеобразовательной школы с. Пестравка муниципального района</w:t>
      </w:r>
      <w:r>
        <w:rPr>
          <w:sz w:val="28"/>
          <w:szCs w:val="28"/>
        </w:rPr>
        <w:t xml:space="preserve"> </w:t>
      </w:r>
      <w:r w:rsidRPr="00F802D7">
        <w:rPr>
          <w:sz w:val="28"/>
          <w:szCs w:val="28"/>
        </w:rPr>
        <w:t>Пестравский Самарской области</w:t>
      </w: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  <w:bookmarkStart w:id="0" w:name="_GoBack"/>
      <w:bookmarkEnd w:id="0"/>
      <w:r w:rsidRPr="00F802D7">
        <w:rPr>
          <w:sz w:val="28"/>
          <w:szCs w:val="28"/>
        </w:rPr>
        <w:t>Социально – коммуникативное занятие с детьми старшей группы</w:t>
      </w: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«Профессии из детского сада</w:t>
      </w:r>
      <w:r w:rsidRPr="00F802D7">
        <w:rPr>
          <w:sz w:val="28"/>
          <w:szCs w:val="28"/>
        </w:rPr>
        <w:t>»</w:t>
      </w: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802D7">
        <w:rPr>
          <w:sz w:val="28"/>
          <w:szCs w:val="28"/>
        </w:rPr>
        <w:t>Выполнила воспитатель:</w:t>
      </w: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Pr="00F802D7" w:rsidRDefault="00D952B4" w:rsidP="00D95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802D7">
        <w:rPr>
          <w:sz w:val="28"/>
          <w:szCs w:val="28"/>
        </w:rPr>
        <w:t>Михеева Ольга Александровна</w:t>
      </w:r>
    </w:p>
    <w:p w:rsidR="00D952B4" w:rsidRPr="00F802D7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</w:p>
    <w:p w:rsidR="00D952B4" w:rsidRDefault="00D952B4" w:rsidP="00D952B4">
      <w:pPr>
        <w:jc w:val="center"/>
        <w:rPr>
          <w:b/>
          <w:sz w:val="28"/>
          <w:szCs w:val="28"/>
        </w:rPr>
      </w:pPr>
      <w:r w:rsidRPr="00ED1A7D">
        <w:rPr>
          <w:b/>
          <w:sz w:val="28"/>
          <w:szCs w:val="28"/>
        </w:rPr>
        <w:t>Пестравка 2017 год</w:t>
      </w:r>
    </w:p>
    <w:p w:rsidR="00D952B4" w:rsidRPr="00ED1A7D" w:rsidRDefault="00D952B4" w:rsidP="00D952B4">
      <w:pPr>
        <w:rPr>
          <w:b/>
          <w:sz w:val="28"/>
          <w:szCs w:val="28"/>
        </w:rPr>
      </w:pPr>
      <w:r>
        <w:rPr>
          <w:sz w:val="40"/>
          <w:szCs w:val="40"/>
        </w:rPr>
        <w:lastRenderedPageBreak/>
        <w:t xml:space="preserve">         Конспект НОД в старшей группе</w:t>
      </w:r>
    </w:p>
    <w:p w:rsidR="00D952B4" w:rsidRPr="00391F4E" w:rsidRDefault="00D952B4" w:rsidP="00D952B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391F4E">
        <w:rPr>
          <w:sz w:val="40"/>
          <w:szCs w:val="40"/>
        </w:rPr>
        <w:t>«Профессии детского сада»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Цели:</w:t>
      </w:r>
      <w:r w:rsidRPr="00391F4E">
        <w:rPr>
          <w:sz w:val="28"/>
          <w:szCs w:val="28"/>
        </w:rPr>
        <w:t xml:space="preserve"> Уточнить и расширить предметный и глагольный словарь по теме: «Профессии»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1F4E">
        <w:rPr>
          <w:sz w:val="28"/>
          <w:szCs w:val="28"/>
        </w:rPr>
        <w:t xml:space="preserve">Закрепить умение подбирать качественные прилагательные; 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1F4E">
        <w:rPr>
          <w:sz w:val="28"/>
          <w:szCs w:val="28"/>
        </w:rPr>
        <w:t>Упражнять в подборе антонимов;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1F4E">
        <w:rPr>
          <w:sz w:val="28"/>
          <w:szCs w:val="28"/>
        </w:rPr>
        <w:t>Развивать артикуляционную, мелкую и общую моторику;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1F4E">
        <w:rPr>
          <w:sz w:val="28"/>
          <w:szCs w:val="28"/>
        </w:rPr>
        <w:t>Развивать логическое мышление, внимание;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1F4E">
        <w:rPr>
          <w:sz w:val="28"/>
          <w:szCs w:val="28"/>
        </w:rPr>
        <w:t>Развивать связную речь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1F4E">
        <w:rPr>
          <w:sz w:val="28"/>
          <w:szCs w:val="28"/>
        </w:rPr>
        <w:t>Воспитывать у детей интерес и уважение к людям, работающим в детском саду.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Оборудование:</w:t>
      </w:r>
      <w:r w:rsidRPr="00391F4E">
        <w:rPr>
          <w:sz w:val="28"/>
          <w:szCs w:val="28"/>
        </w:rPr>
        <w:t xml:space="preserve"> шапочки для светлячков. Картинки с изображением людей различных профессий, игрушечные инструменты.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>Ход занятия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 </w:t>
      </w:r>
      <w:proofErr w:type="spellStart"/>
      <w:r w:rsidRPr="00391F4E">
        <w:rPr>
          <w:sz w:val="28"/>
          <w:szCs w:val="28"/>
        </w:rPr>
        <w:t>Оргмомент</w:t>
      </w:r>
      <w:proofErr w:type="spellEnd"/>
      <w:r w:rsidRPr="00391F4E">
        <w:rPr>
          <w:sz w:val="28"/>
          <w:szCs w:val="28"/>
        </w:rPr>
        <w:t>. Дети называют профессии и садятся на место.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Воспитатель: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У каждого взрослого человека есть профессия. Что же такое профессия? Профессия – это значит умение. Если человек приобрел профессию, значит. Он владеет специальными знаниями. Выбор профессии – сложный и ответственный шаг в жизни каждого человека. Если человеку нравится его профессия, то он может добиться больших успехов в своей работе.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Сегодня я предлагаю вам увлекательное путешествие по детскому саду, чтобы познакомиться с профессиями детского сада. А помогут нам «светлячки», которые будут освещать дорогу. Итак, в путь!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>1-й светлячок: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Кто улыбкой нас встречает,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На вопросы отвечает,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Учит нас считать, лепить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поделки мастерить?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Наши воспитатели –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Нам друзья -  приятели.</w:t>
      </w:r>
    </w:p>
    <w:p w:rsidR="00D952B4" w:rsidRDefault="00D952B4" w:rsidP="00D952B4">
      <w:pPr>
        <w:rPr>
          <w:sz w:val="28"/>
          <w:szCs w:val="28"/>
        </w:rPr>
      </w:pP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Первыми встречают детей в детском саду воспитатели.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Что делают воспитатели в детском саду?  (ответы детей)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Игра</w:t>
      </w:r>
      <w:r w:rsidRPr="00391F4E">
        <w:rPr>
          <w:sz w:val="28"/>
          <w:szCs w:val="28"/>
        </w:rPr>
        <w:t xml:space="preserve"> «Подбери слово».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Воспитатели (какие?)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(ответы детей </w:t>
      </w:r>
      <w:proofErr w:type="gramStart"/>
      <w:r w:rsidRPr="00391F4E">
        <w:rPr>
          <w:sz w:val="28"/>
          <w:szCs w:val="28"/>
        </w:rPr>
        <w:t>:у</w:t>
      </w:r>
      <w:proofErr w:type="gramEnd"/>
      <w:r w:rsidRPr="00391F4E">
        <w:rPr>
          <w:sz w:val="28"/>
          <w:szCs w:val="28"/>
        </w:rPr>
        <w:t>мные, веселые, приветливые, добрые, ласковые, трудолюбивые и т.д.)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Воспитатель (что делает?)</w:t>
      </w:r>
    </w:p>
    <w:p w:rsidR="00D952B4" w:rsidRPr="00391F4E" w:rsidRDefault="00D952B4" w:rsidP="00D952B4">
      <w:pPr>
        <w:rPr>
          <w:sz w:val="28"/>
          <w:szCs w:val="28"/>
        </w:rPr>
      </w:pPr>
      <w:proofErr w:type="gramStart"/>
      <w:r w:rsidRPr="00391F4E">
        <w:rPr>
          <w:sz w:val="28"/>
          <w:szCs w:val="28"/>
        </w:rPr>
        <w:t>(ответы детей: любит детей, воспитывает, учит лепить, рисовать, конструировать, играть, дружить, любить свою Родину и т.д.)</w:t>
      </w:r>
      <w:proofErr w:type="gramEnd"/>
    </w:p>
    <w:p w:rsidR="00D952B4" w:rsidRPr="00391F4E" w:rsidRDefault="00D952B4" w:rsidP="00D952B4">
      <w:pPr>
        <w:rPr>
          <w:sz w:val="28"/>
          <w:szCs w:val="28"/>
        </w:rPr>
      </w:pPr>
      <w:r w:rsidRPr="009923F3">
        <w:rPr>
          <w:sz w:val="32"/>
          <w:szCs w:val="32"/>
        </w:rPr>
        <w:t xml:space="preserve">Игра </w:t>
      </w:r>
      <w:r w:rsidRPr="00391F4E">
        <w:rPr>
          <w:sz w:val="28"/>
          <w:szCs w:val="28"/>
        </w:rPr>
        <w:t xml:space="preserve">«Скажи наоборот».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lastRenderedPageBreak/>
        <w:t>Воспитатели не злые, а добрые;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                        Не грустные, а веселые;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                        Не трусливые, а смелые;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                        Не ленивые, а трудолюбивые.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>2- светлячок: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Чтобы четко говорить,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Звуки все произносить,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Детям нашим, не секрет,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Срочно нужен логопед.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 xml:space="preserve">Воспитатель </w:t>
      </w:r>
      <w:r w:rsidRPr="00391F4E">
        <w:rPr>
          <w:sz w:val="28"/>
          <w:szCs w:val="28"/>
        </w:rPr>
        <w:t>(Артикуляционная гимнастика)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За высоким заборчиком жил веселый язычок (заборчик). Однажды утром он проснулся, открыл окошко («окошко»), выглянул, посмотрел на солнышко, посмотрел на землю. Потом он почистил верхние, нижние зубки (чистим зубки)</w:t>
      </w:r>
      <w:proofErr w:type="gramStart"/>
      <w:r w:rsidRPr="00391F4E">
        <w:rPr>
          <w:sz w:val="28"/>
          <w:szCs w:val="28"/>
        </w:rPr>
        <w:t>,п</w:t>
      </w:r>
      <w:proofErr w:type="gramEnd"/>
      <w:r w:rsidRPr="00391F4E">
        <w:rPr>
          <w:sz w:val="28"/>
          <w:szCs w:val="28"/>
        </w:rPr>
        <w:t>ричесался (гребешок), решил позавтракать. Поставил тесто (месим тесто), испек блинчики (блинчики), запил чаем (чашечка), и пошел в детский сад. А на улице морозно и дует сильный ветер (сдуй снежинку). И закружились в танце кружевные снежинки. Холодно. Язычок торопиться в детский сад, потому, что там уютно и тепло. И мы вместе с ним.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Работа над деформированной фразой.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Предложение рассыпалось, собери его: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Идти, дети, детский, сад, в – Дети идут в детский сад.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Произнесение предложения с вопросительной и восклицательной интонацией.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Что делает логопед?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Развитие слухового внимания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Строимся друг за другом и идем с остановками: «Стоп если услышишь название профессии».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>3-светлячок: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Чтоб здоровыми нам быть,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Нужно детям непременно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 физкультурою дружить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Воспитатель:  Вот мы прибыли в спортивный зал, кто нас здесь встречает?</w:t>
      </w:r>
    </w:p>
    <w:p w:rsidR="00D952B4" w:rsidRPr="00391F4E" w:rsidRDefault="00D952B4" w:rsidP="00D952B4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391F4E">
        <w:rPr>
          <w:sz w:val="28"/>
          <w:szCs w:val="28"/>
        </w:rPr>
        <w:t xml:space="preserve"> инструктор по физкультуре.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Координация речи с движением.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Проводит инструктор по физкультуре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Мы </w:t>
      </w:r>
      <w:proofErr w:type="gramStart"/>
      <w:r w:rsidRPr="00391F4E">
        <w:rPr>
          <w:sz w:val="28"/>
          <w:szCs w:val="28"/>
        </w:rPr>
        <w:t>топаем ногами            Дети выполняют</w:t>
      </w:r>
      <w:proofErr w:type="gramEnd"/>
      <w:r w:rsidRPr="00391F4E">
        <w:rPr>
          <w:sz w:val="28"/>
          <w:szCs w:val="28"/>
        </w:rPr>
        <w:t xml:space="preserve"> движения под </w:t>
      </w:r>
      <w:proofErr w:type="spellStart"/>
      <w:r w:rsidRPr="00391F4E">
        <w:rPr>
          <w:sz w:val="28"/>
          <w:szCs w:val="28"/>
        </w:rPr>
        <w:t>речевку</w:t>
      </w:r>
      <w:proofErr w:type="spellEnd"/>
      <w:r w:rsidRPr="00391F4E">
        <w:rPr>
          <w:sz w:val="28"/>
          <w:szCs w:val="28"/>
        </w:rPr>
        <w:t>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Мы хлопаем руками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Мы киваем головой.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Мы руки поднимаем,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Мы руки опускаем,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Мы руки подаем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бегаем кругом.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Девчонки и мальчишки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Прыгают, как мячики,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lastRenderedPageBreak/>
        <w:t xml:space="preserve">Ножками топают,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Ручками хлопают,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Глазками моргают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После отдыхают.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Раз, два, три, четыре –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Топаем ногами,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Раз</w:t>
      </w:r>
      <w:proofErr w:type="gramStart"/>
      <w:r w:rsidRPr="00391F4E">
        <w:rPr>
          <w:sz w:val="28"/>
          <w:szCs w:val="28"/>
        </w:rPr>
        <w:t>.</w:t>
      </w:r>
      <w:proofErr w:type="gramEnd"/>
      <w:r w:rsidRPr="00391F4E">
        <w:rPr>
          <w:sz w:val="28"/>
          <w:szCs w:val="28"/>
        </w:rPr>
        <w:t xml:space="preserve"> </w:t>
      </w:r>
      <w:proofErr w:type="gramStart"/>
      <w:r w:rsidRPr="00391F4E">
        <w:rPr>
          <w:sz w:val="28"/>
          <w:szCs w:val="28"/>
        </w:rPr>
        <w:t>д</w:t>
      </w:r>
      <w:proofErr w:type="gramEnd"/>
      <w:r w:rsidRPr="00391F4E">
        <w:rPr>
          <w:sz w:val="28"/>
          <w:szCs w:val="28"/>
        </w:rPr>
        <w:t xml:space="preserve">ва, три, четыре –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Хлопаем руками.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Руки вытянуть </w:t>
      </w:r>
      <w:proofErr w:type="spellStart"/>
      <w:proofErr w:type="gramStart"/>
      <w:r w:rsidRPr="00391F4E">
        <w:rPr>
          <w:sz w:val="28"/>
          <w:szCs w:val="28"/>
        </w:rPr>
        <w:t>пошире</w:t>
      </w:r>
      <w:proofErr w:type="spellEnd"/>
      <w:proofErr w:type="gramEnd"/>
      <w:r w:rsidRPr="00391F4E">
        <w:rPr>
          <w:sz w:val="28"/>
          <w:szCs w:val="28"/>
        </w:rPr>
        <w:t xml:space="preserve"> –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Раз, два, три, четыре –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Наклониться – три, четыре.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Воспитатель</w:t>
      </w:r>
      <w:r w:rsidRPr="00391F4E">
        <w:rPr>
          <w:sz w:val="28"/>
          <w:szCs w:val="28"/>
        </w:rPr>
        <w:t>: Что делает инструктор по физкультуре?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(ответы детей)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>4-й светлячок: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Летят опилки белые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Летят из-под пилы.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Это плотник делает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Стулья и столы.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Развитие речи, внимания и логического  мышления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И вот друзья, мы с вами оказались в мастерской у плотника. Ой, сколько здесь интересных вещей? Как их можно </w:t>
      </w:r>
      <w:proofErr w:type="gramStart"/>
      <w:r w:rsidRPr="00391F4E">
        <w:rPr>
          <w:sz w:val="28"/>
          <w:szCs w:val="28"/>
        </w:rPr>
        <w:t>назвать</w:t>
      </w:r>
      <w:proofErr w:type="gramEnd"/>
      <w:r w:rsidRPr="00391F4E">
        <w:rPr>
          <w:sz w:val="28"/>
          <w:szCs w:val="28"/>
        </w:rPr>
        <w:t xml:space="preserve"> одним словом?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Ответы детей -  инструменты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Игра</w:t>
      </w:r>
      <w:r w:rsidRPr="00391F4E">
        <w:rPr>
          <w:sz w:val="28"/>
          <w:szCs w:val="28"/>
        </w:rPr>
        <w:t xml:space="preserve"> «Что лишнее?»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         «Чего не стало?»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 xml:space="preserve">          «Что для чего?»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Воспитатель:</w:t>
      </w:r>
      <w:r w:rsidRPr="00391F4E">
        <w:rPr>
          <w:sz w:val="28"/>
          <w:szCs w:val="28"/>
        </w:rPr>
        <w:t xml:space="preserve"> Так что же делает плотник в детском саду?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(ответы детей)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А наше путешествие продолжается.  Что-то мы проголодались.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5-й светлячок</w:t>
      </w:r>
      <w:r w:rsidRPr="00391F4E">
        <w:rPr>
          <w:sz w:val="28"/>
          <w:szCs w:val="28"/>
        </w:rPr>
        <w:t>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Ходит повар в колпаке,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 поварёшкою в руке.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Он готовит нам обед: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Кашу, щи и винегрет.</w:t>
      </w:r>
    </w:p>
    <w:p w:rsidR="00D952B4" w:rsidRPr="00391F4E" w:rsidRDefault="00D952B4" w:rsidP="00D952B4">
      <w:pPr>
        <w:rPr>
          <w:sz w:val="28"/>
          <w:szCs w:val="28"/>
        </w:rPr>
      </w:pP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Развитие мелкой моторики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Пальчиковая гимнастика «Повар»</w:t>
      </w:r>
    </w:p>
    <w:p w:rsidR="00D952B4" w:rsidRPr="00391F4E" w:rsidRDefault="00D952B4" w:rsidP="00D952B4">
      <w:pPr>
        <w:rPr>
          <w:sz w:val="28"/>
          <w:szCs w:val="28"/>
        </w:rPr>
      </w:pP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Повар готовил обед,              (Ребром ладони дети стучат по столу)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А тут отключили свет.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Повар леща берет                  (Загибают большие пальцы.)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опускает в компот.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Бросает в котел поленья,      (Загибают средние пальцы.)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Угли бьет поварёшкой.         (Загибают безымянные пальцы.)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lastRenderedPageBreak/>
        <w:t>Сахар сыплет в бульон.        (Загибают мизинец.)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очень доволен он.              (Разводят руками)</w:t>
      </w:r>
    </w:p>
    <w:p w:rsidR="00D952B4" w:rsidRPr="00391F4E" w:rsidRDefault="00D952B4" w:rsidP="00D952B4">
      <w:pPr>
        <w:rPr>
          <w:sz w:val="28"/>
          <w:szCs w:val="28"/>
        </w:rPr>
      </w:pPr>
      <w:r w:rsidRPr="00DF7680">
        <w:rPr>
          <w:sz w:val="36"/>
          <w:szCs w:val="36"/>
        </w:rPr>
        <w:t>Воспитатель:</w:t>
      </w:r>
      <w:r w:rsidRPr="00391F4E">
        <w:rPr>
          <w:sz w:val="28"/>
          <w:szCs w:val="28"/>
        </w:rPr>
        <w:t xml:space="preserve"> - Что делает повар?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(ответы детей)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Но у наших поваров все в порядке: они нам готовят: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Суп из риса – рисовый суп;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Суп из фасоли – фасолевый суп;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Котлеты из мяса – мясные котлеты;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Котлеты из рыбы – рыбные котлеты;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Кашу из гречки – гречневую кашу;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Кашу из манки – манную кашу.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>6-й светлячок: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Пусть льется музыка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Везде она нужна,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греет нас и радует,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Как солнышко она.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Проводит музыкальный руководитель.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Музыкальное приветствие «Кто пришел?»</w:t>
      </w:r>
    </w:p>
    <w:p w:rsidR="00D952B4" w:rsidRPr="00DF7680" w:rsidRDefault="00D952B4" w:rsidP="00D952B4">
      <w:pPr>
        <w:rPr>
          <w:sz w:val="36"/>
          <w:szCs w:val="36"/>
        </w:rPr>
      </w:pPr>
      <w:r w:rsidRPr="00DF7680">
        <w:rPr>
          <w:sz w:val="36"/>
          <w:szCs w:val="36"/>
        </w:rPr>
        <w:t xml:space="preserve">7-светлячок. 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Все болезни – лечит врач,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Он уколет – ты не плачь,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Веселей смотри вокруг: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Медсестра ребятам друг.</w:t>
      </w:r>
    </w:p>
    <w:p w:rsidR="00D952B4" w:rsidRPr="00E6626A" w:rsidRDefault="00D952B4" w:rsidP="00D952B4">
      <w:pPr>
        <w:rPr>
          <w:sz w:val="36"/>
          <w:szCs w:val="36"/>
        </w:rPr>
      </w:pPr>
      <w:r w:rsidRPr="00E6626A">
        <w:rPr>
          <w:sz w:val="36"/>
          <w:szCs w:val="36"/>
        </w:rPr>
        <w:t>Воспитатель: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вот мы в медицинском кабинете. И совсем не страшно, потому, что здесь работают добрые волшебницы – врач и медсестра. Сколько здесь очень нужных лекарств и инструментов</w:t>
      </w:r>
      <w:proofErr w:type="gramStart"/>
      <w:r w:rsidRPr="00391F4E">
        <w:rPr>
          <w:sz w:val="28"/>
          <w:szCs w:val="28"/>
        </w:rPr>
        <w:t xml:space="preserve"> .</w:t>
      </w:r>
      <w:proofErr w:type="gramEnd"/>
      <w:r w:rsidRPr="00391F4E">
        <w:rPr>
          <w:sz w:val="28"/>
          <w:szCs w:val="28"/>
        </w:rPr>
        <w:t xml:space="preserve"> Мы посмотрим, что где лежит, но трогать ничего не будем.</w:t>
      </w:r>
    </w:p>
    <w:p w:rsidR="00D952B4" w:rsidRPr="00391F4E" w:rsidRDefault="00D952B4" w:rsidP="00D952B4">
      <w:pPr>
        <w:rPr>
          <w:sz w:val="28"/>
          <w:szCs w:val="28"/>
        </w:rPr>
      </w:pP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Составление предложений с предлогами.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Шприц лежит в ящике.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Медсестра достает шприц из ящика.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Вата лежит на полке.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Медсестра возьмет вату с полки.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Бинт лежит за ящиком.</w:t>
      </w:r>
    </w:p>
    <w:p w:rsidR="00D952B4" w:rsidRPr="00E6626A" w:rsidRDefault="00D952B4" w:rsidP="00D952B4">
      <w:pPr>
        <w:rPr>
          <w:sz w:val="36"/>
          <w:szCs w:val="36"/>
        </w:rPr>
      </w:pPr>
      <w:r w:rsidRPr="00E6626A">
        <w:rPr>
          <w:sz w:val="36"/>
          <w:szCs w:val="36"/>
        </w:rPr>
        <w:t>Воспитатель: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Вот и пришла пора возвращаться нам в группу. Мы сегодня встретились с людьми удивительных и очень важных профессий.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И сегодня мы подарим сердечки всем работникам детского сада, чтобы выразить любовь и уважение.</w:t>
      </w:r>
    </w:p>
    <w:p w:rsidR="00D952B4" w:rsidRPr="00391F4E" w:rsidRDefault="00D952B4" w:rsidP="00D952B4">
      <w:pPr>
        <w:rPr>
          <w:sz w:val="28"/>
          <w:szCs w:val="28"/>
        </w:rPr>
      </w:pPr>
    </w:p>
    <w:p w:rsidR="00D952B4" w:rsidRDefault="00D952B4" w:rsidP="00D952B4">
      <w:pPr>
        <w:rPr>
          <w:sz w:val="28"/>
          <w:szCs w:val="28"/>
        </w:rPr>
      </w:pP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Правила безопасной работы с ножницами.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lastRenderedPageBreak/>
        <w:t>Дети вырезают из бумаги сердечки.</w:t>
      </w:r>
    </w:p>
    <w:p w:rsidR="00D952B4" w:rsidRPr="00391F4E" w:rsidRDefault="00D952B4" w:rsidP="00D952B4">
      <w:pPr>
        <w:rPr>
          <w:sz w:val="28"/>
          <w:szCs w:val="28"/>
        </w:rPr>
      </w:pPr>
    </w:p>
    <w:p w:rsidR="00D952B4" w:rsidRPr="00E6626A" w:rsidRDefault="00D952B4" w:rsidP="00D952B4">
      <w:pPr>
        <w:rPr>
          <w:sz w:val="36"/>
          <w:szCs w:val="36"/>
        </w:rPr>
      </w:pPr>
      <w:r w:rsidRPr="00E6626A">
        <w:rPr>
          <w:sz w:val="36"/>
          <w:szCs w:val="36"/>
        </w:rPr>
        <w:t>Итог:</w:t>
      </w:r>
    </w:p>
    <w:p w:rsidR="00D952B4" w:rsidRPr="00391F4E" w:rsidRDefault="00D952B4" w:rsidP="00D952B4">
      <w:pPr>
        <w:rPr>
          <w:sz w:val="28"/>
          <w:szCs w:val="28"/>
        </w:rPr>
      </w:pPr>
      <w:r w:rsidRPr="00391F4E">
        <w:rPr>
          <w:sz w:val="28"/>
          <w:szCs w:val="28"/>
        </w:rPr>
        <w:t>Ребята, с какими профессиями мы познакомились, и какие профессии еще есть в детском саду?</w:t>
      </w:r>
    </w:p>
    <w:p w:rsidR="003A30F6" w:rsidRDefault="003A30F6"/>
    <w:sectPr w:rsidR="003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4"/>
    <w:rsid w:val="003A30F6"/>
    <w:rsid w:val="00D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B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B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pc10-16</dc:creator>
  <cp:keywords/>
  <dc:description/>
  <cp:lastModifiedBy>pc10-16</cp:lastModifiedBy>
  <cp:revision>1</cp:revision>
  <dcterms:created xsi:type="dcterms:W3CDTF">2017-10-20T14:25:00Z</dcterms:created>
  <dcterms:modified xsi:type="dcterms:W3CDTF">2017-10-20T14:28:00Z</dcterms:modified>
</cp:coreProperties>
</file>