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E" w:rsidRDefault="00D16B4E" w:rsidP="00D16B4E">
      <w:pPr>
        <w:pStyle w:val="a5"/>
        <w:jc w:val="center"/>
        <w:rPr>
          <w:rFonts w:ascii="Times New Roman" w:hAnsi="Times New Roman" w:cs="Times New Roman"/>
          <w:sz w:val="28"/>
        </w:rPr>
      </w:pPr>
      <w:r w:rsidRPr="00F2008B">
        <w:rPr>
          <w:rFonts w:ascii="Times New Roman" w:hAnsi="Times New Roman" w:cs="Times New Roman"/>
          <w:sz w:val="28"/>
        </w:rPr>
        <w:t xml:space="preserve">Государственное бюджетное общеобразовательное учреждение </w:t>
      </w:r>
    </w:p>
    <w:p w:rsidR="00D16B4E" w:rsidRDefault="00D16B4E" w:rsidP="00D16B4E">
      <w:pPr>
        <w:pStyle w:val="a5"/>
        <w:jc w:val="center"/>
        <w:rPr>
          <w:rFonts w:ascii="Times New Roman" w:hAnsi="Times New Roman" w:cs="Times New Roman"/>
          <w:sz w:val="28"/>
        </w:rPr>
      </w:pPr>
      <w:r w:rsidRPr="00F2008B">
        <w:rPr>
          <w:rFonts w:ascii="Times New Roman" w:hAnsi="Times New Roman" w:cs="Times New Roman"/>
          <w:sz w:val="28"/>
        </w:rPr>
        <w:t>Самарской области средняя общеобразовательная школа с</w:t>
      </w:r>
      <w:proofErr w:type="gramStart"/>
      <w:r w:rsidRPr="00F2008B">
        <w:rPr>
          <w:rFonts w:ascii="Times New Roman" w:hAnsi="Times New Roman" w:cs="Times New Roman"/>
          <w:sz w:val="28"/>
        </w:rPr>
        <w:t>.П</w:t>
      </w:r>
      <w:proofErr w:type="gramEnd"/>
      <w:r w:rsidRPr="00F2008B">
        <w:rPr>
          <w:rFonts w:ascii="Times New Roman" w:hAnsi="Times New Roman" w:cs="Times New Roman"/>
          <w:sz w:val="28"/>
        </w:rPr>
        <w:t xml:space="preserve">естравка </w:t>
      </w:r>
    </w:p>
    <w:p w:rsidR="00D16B4E" w:rsidRPr="00F2008B" w:rsidRDefault="00D16B4E" w:rsidP="00D16B4E">
      <w:pPr>
        <w:pStyle w:val="a5"/>
        <w:jc w:val="center"/>
        <w:rPr>
          <w:rFonts w:ascii="Times New Roman" w:hAnsi="Times New Roman" w:cs="Times New Roman"/>
          <w:sz w:val="28"/>
        </w:rPr>
      </w:pPr>
      <w:r w:rsidRPr="00F2008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F2008B">
        <w:rPr>
          <w:rFonts w:ascii="Times New Roman" w:hAnsi="Times New Roman" w:cs="Times New Roman"/>
          <w:sz w:val="28"/>
        </w:rPr>
        <w:t>Пестравский</w:t>
      </w:r>
      <w:proofErr w:type="spellEnd"/>
      <w:r w:rsidRPr="00F2008B">
        <w:rPr>
          <w:rFonts w:ascii="Times New Roman" w:hAnsi="Times New Roman" w:cs="Times New Roman"/>
          <w:sz w:val="28"/>
        </w:rPr>
        <w:t xml:space="preserve">  Самарской области</w:t>
      </w:r>
    </w:p>
    <w:p w:rsidR="00D16B4E" w:rsidRPr="00F2008B" w:rsidRDefault="00D16B4E" w:rsidP="00D16B4E">
      <w:pPr>
        <w:pStyle w:val="a5"/>
        <w:jc w:val="center"/>
        <w:rPr>
          <w:rFonts w:ascii="Times New Roman" w:hAnsi="Times New Roman" w:cs="Times New Roman"/>
          <w:sz w:val="28"/>
        </w:rPr>
      </w:pPr>
      <w:r w:rsidRPr="00F2008B">
        <w:rPr>
          <w:rFonts w:ascii="Times New Roman" w:hAnsi="Times New Roman" w:cs="Times New Roman"/>
          <w:sz w:val="28"/>
        </w:rPr>
        <w:t>Структурное подразделение детский сад «Колосок»</w:t>
      </w: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 для детей раннего возраста</w:t>
      </w:r>
    </w:p>
    <w:p w:rsidR="00D16B4E" w:rsidRPr="002E5EB0" w:rsidRDefault="00D16B4E" w:rsidP="00D16B4E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«Что за праздник Новый год?»</w:t>
      </w:r>
    </w:p>
    <w:p w:rsidR="00D16B4E" w:rsidRPr="002E5EB0" w:rsidRDefault="00D16B4E" w:rsidP="00D16B4E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Провела воспитатель: Пименова Татьяна Николаевна</w:t>
      </w: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2E5EB0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4E" w:rsidRDefault="00D16B4E" w:rsidP="00D16B4E">
      <w:pPr>
        <w:rPr>
          <w:rFonts w:ascii="Times New Roman" w:hAnsi="Times New Roman" w:cs="Times New Roman"/>
          <w:sz w:val="28"/>
          <w:szCs w:val="28"/>
        </w:rPr>
      </w:pPr>
    </w:p>
    <w:p w:rsidR="00D16B4E" w:rsidRPr="00D16B4E" w:rsidRDefault="00D16B4E" w:rsidP="00D16B4E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естравка</w:t>
      </w:r>
    </w:p>
    <w:p w:rsidR="002E5EB0" w:rsidRPr="002E5EB0" w:rsidRDefault="002E5EB0" w:rsidP="002E5EB0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Конспект НОД  для детей раннего возраста</w:t>
      </w:r>
    </w:p>
    <w:p w:rsidR="002E5EB0" w:rsidRPr="002E5EB0" w:rsidRDefault="002E5EB0" w:rsidP="002E5EB0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«Что за праздник Новый год?»</w:t>
      </w:r>
    </w:p>
    <w:p w:rsidR="002E5EB0" w:rsidRPr="002E5EB0" w:rsidRDefault="002E5EB0" w:rsidP="002E5EB0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Провела воспитатель: Пименова Татьяна Николаевна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русскими традициями празднования Нового года.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2E5E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словарный запас детей по теме; приучать отвечать </w:t>
      </w:r>
      <w:proofErr w:type="gramStart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развернутыми</w:t>
      </w:r>
      <w:proofErr w:type="gramEnd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предложениям; воспитывать любовь к русским традициям.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</w:t>
      </w:r>
      <w:r w:rsidRPr="002E5E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 снеговик, иллюстрации с изображением Новогодней елки, празднование праздника.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2E5E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новогодней елочки в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картин, иллюстраций на данную тему, чтение стихов, отгадывание загадок по данной теме.</w:t>
      </w:r>
    </w:p>
    <w:p w:rsidR="002E5EB0" w:rsidRPr="002E5EB0" w:rsidRDefault="002E5EB0" w:rsidP="002E5E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Засверкай, огнями елка,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Hac</w:t>
      </w:r>
      <w:proofErr w:type="spellEnd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праздник позови!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желания исполни,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мечты осуществи!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 красиво и нарядно у нас в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красивая елка у нас, все украшено снежинками и цветной мишурой.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почему? Какой скоро праздник будет у нас?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год – это время чудес и волшебства! Это начало </w:t>
      </w:r>
      <w:proofErr w:type="gramStart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светлого</w:t>
      </w:r>
      <w:proofErr w:type="gramEnd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прекрасного и удивительного!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поговорим о традициях празднования Нового года в нашей стране. А поможет мне в этом Снеговик, он помощник самого Деда Мороза.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мне скажет, какое самое главное украшение Нового года?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Елочка.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елка. Кто из вас уже украсил дома елку?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Физминутка</w:t>
      </w:r>
      <w:proofErr w:type="spellEnd"/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« У маленьких детишек елочка большая и маленькая»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Глазная </w:t>
      </w:r>
      <w:proofErr w:type="spellStart"/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гимнатсика</w:t>
      </w:r>
      <w:proofErr w:type="spellEnd"/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«Последи за снежинкой»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Пальчиковая гимнастика: « Шарик большой и шарик маленький»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красиво наряжать елку русские люди научились у французов. Раньше вешали на ветки деревца печенье, яблоки, яркие цветы из разноцветной бумаги. Сейчас чаще всего мы вешаем на елку новогодние шарики. Также вырезаем красивые снежинки из бумаги, чтобы атмосфера в доме стала ещё более праздничной. Во многих домах на окнах развешивают гирлянды, чтобы они приветливо мерцали в темноте, напоминая о празднике.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это семейный праздник, его принято встречать в кругу семьи и близких друзей. Собираются не просто так, а за накрытым столом, с праздничными блюдами.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что на праздничном столе является символом Нового года?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Мандарины.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 каждом доме на праздничном столе стоит вазочка с мандаринами. Также символом Нового года в России, является салат </w:t>
      </w:r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«Оливье»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люди желают друг другу счастья, здоровья. Поздравляют не только своих родных, близких, но и незнакомых людей, проходящих мимо на улицах города. В новогоднюю ночь, принято загадывать самое заветное желание, и оно непременно сбудется!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мы дарим друг другу подарки. Особенно этого ждут дети. Ребята, а кто дарит новогодние подарки и оставляет их под нашей елочкой?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Мороз!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Конечно, Дедушка Мороз! Это добрый волшебник с белой бородой, у которого есть внучка Снегурочка, и брат Санта Клаус, который живет в другой стране.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Снеговик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Какие вы молодцы, ребята. Так много уже знаете о празднование Нового года. Мне было очень приятно вас увидеть, но пора прощаться, ведь я помощник Дедушки Мороза, а ему сейчас </w:t>
      </w:r>
      <w:proofErr w:type="gramStart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нужна</w:t>
      </w:r>
      <w:proofErr w:type="gramEnd"/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 помощь, ведь скоро наступит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свидания, ребята!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5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(Прощаются со снеговиком)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 Снеговик!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мы с вами и познакомились с русскими традициями празднования Нового года. Узнали много интересного. Вам понравилось наше </w:t>
      </w:r>
      <w:r w:rsidRPr="002E5E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E5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2E5EB0" w:rsidRPr="002E5EB0" w:rsidRDefault="002E5EB0" w:rsidP="002E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EB0" w:rsidRDefault="002E5EB0">
      <w:pPr>
        <w:rPr>
          <w:rFonts w:ascii="Times New Roman" w:hAnsi="Times New Roman" w:cs="Times New Roman"/>
          <w:sz w:val="28"/>
          <w:szCs w:val="28"/>
        </w:rPr>
      </w:pPr>
    </w:p>
    <w:p w:rsidR="002E5EB0" w:rsidRPr="002E5EB0" w:rsidRDefault="002E5EB0" w:rsidP="002E5EB0">
      <w:pPr>
        <w:rPr>
          <w:rFonts w:ascii="Times New Roman" w:hAnsi="Times New Roman" w:cs="Times New Roman"/>
          <w:sz w:val="28"/>
          <w:szCs w:val="28"/>
        </w:rPr>
      </w:pPr>
    </w:p>
    <w:p w:rsidR="002E5EB0" w:rsidRPr="002E5EB0" w:rsidRDefault="002E5EB0" w:rsidP="002E5EB0">
      <w:pPr>
        <w:rPr>
          <w:rFonts w:ascii="Times New Roman" w:hAnsi="Times New Roman" w:cs="Times New Roman"/>
          <w:sz w:val="28"/>
          <w:szCs w:val="28"/>
        </w:rPr>
      </w:pPr>
    </w:p>
    <w:p w:rsidR="002E5EB0" w:rsidRPr="002E5EB0" w:rsidRDefault="002E5EB0" w:rsidP="002E5EB0">
      <w:pPr>
        <w:rPr>
          <w:rFonts w:ascii="Times New Roman" w:hAnsi="Times New Roman" w:cs="Times New Roman"/>
          <w:sz w:val="28"/>
          <w:szCs w:val="28"/>
        </w:rPr>
      </w:pPr>
    </w:p>
    <w:p w:rsidR="002E5EB0" w:rsidRPr="002E5EB0" w:rsidRDefault="002E5EB0" w:rsidP="002E5EB0">
      <w:pPr>
        <w:rPr>
          <w:rFonts w:ascii="Times New Roman" w:hAnsi="Times New Roman" w:cs="Times New Roman"/>
          <w:sz w:val="28"/>
          <w:szCs w:val="28"/>
        </w:rPr>
      </w:pPr>
    </w:p>
    <w:p w:rsidR="002E5EB0" w:rsidRPr="002E5EB0" w:rsidRDefault="002E5EB0" w:rsidP="002E5EB0">
      <w:pPr>
        <w:rPr>
          <w:rFonts w:ascii="Times New Roman" w:hAnsi="Times New Roman" w:cs="Times New Roman"/>
          <w:sz w:val="28"/>
          <w:szCs w:val="28"/>
        </w:rPr>
      </w:pPr>
    </w:p>
    <w:p w:rsidR="002E5EB0" w:rsidRDefault="002E5EB0" w:rsidP="002E5EB0">
      <w:pPr>
        <w:rPr>
          <w:rFonts w:ascii="Times New Roman" w:hAnsi="Times New Roman" w:cs="Times New Roman"/>
          <w:sz w:val="28"/>
          <w:szCs w:val="28"/>
        </w:rPr>
      </w:pPr>
    </w:p>
    <w:p w:rsidR="00D16B4E" w:rsidRPr="00D16B4E" w:rsidRDefault="00D16B4E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D16B4E" w:rsidRPr="00D16B4E" w:rsidSect="004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07" w:rsidRDefault="00B33807" w:rsidP="00D16B4E">
      <w:pPr>
        <w:spacing w:after="0" w:line="240" w:lineRule="auto"/>
      </w:pPr>
      <w:r>
        <w:separator/>
      </w:r>
    </w:p>
  </w:endnote>
  <w:endnote w:type="continuationSeparator" w:id="0">
    <w:p w:rsidR="00B33807" w:rsidRDefault="00B33807" w:rsidP="00D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07" w:rsidRDefault="00B33807" w:rsidP="00D16B4E">
      <w:pPr>
        <w:spacing w:after="0" w:line="240" w:lineRule="auto"/>
      </w:pPr>
      <w:r>
        <w:separator/>
      </w:r>
    </w:p>
  </w:footnote>
  <w:footnote w:type="continuationSeparator" w:id="0">
    <w:p w:rsidR="00B33807" w:rsidRDefault="00B33807" w:rsidP="00D1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B0"/>
    <w:rsid w:val="002E5EB0"/>
    <w:rsid w:val="00450B4B"/>
    <w:rsid w:val="00A47415"/>
    <w:rsid w:val="00B33807"/>
    <w:rsid w:val="00D1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B"/>
  </w:style>
  <w:style w:type="paragraph" w:styleId="1">
    <w:name w:val="heading 1"/>
    <w:basedOn w:val="a"/>
    <w:link w:val="10"/>
    <w:uiPriority w:val="9"/>
    <w:qFormat/>
    <w:rsid w:val="002E5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EB0"/>
    <w:rPr>
      <w:b/>
      <w:bCs/>
    </w:rPr>
  </w:style>
  <w:style w:type="paragraph" w:styleId="a5">
    <w:name w:val="No Spacing"/>
    <w:uiPriority w:val="1"/>
    <w:qFormat/>
    <w:rsid w:val="002E5EB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1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B4E"/>
  </w:style>
  <w:style w:type="paragraph" w:styleId="a8">
    <w:name w:val="footer"/>
    <w:basedOn w:val="a"/>
    <w:link w:val="a9"/>
    <w:uiPriority w:val="99"/>
    <w:semiHidden/>
    <w:unhideWhenUsed/>
    <w:rsid w:val="00D1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@</dc:creator>
  <cp:lastModifiedBy>ноутбук @</cp:lastModifiedBy>
  <cp:revision>4</cp:revision>
  <cp:lastPrinted>2019-01-05T21:41:00Z</cp:lastPrinted>
  <dcterms:created xsi:type="dcterms:W3CDTF">2019-01-05T21:34:00Z</dcterms:created>
  <dcterms:modified xsi:type="dcterms:W3CDTF">2019-01-28T16:25:00Z</dcterms:modified>
</cp:coreProperties>
</file>